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9" w:rsidRDefault="00682B29" w:rsidP="00682B29">
      <w:pPr>
        <w:ind w:firstLineChars="345" w:firstLine="1108"/>
        <w:rPr>
          <w:rFonts w:ascii="宋体" w:eastAsia="宋体" w:hAnsi="宋体"/>
          <w:b/>
          <w:bCs/>
          <w:sz w:val="32"/>
          <w:szCs w:val="32"/>
        </w:rPr>
      </w:pPr>
    </w:p>
    <w:p w:rsidR="00682B29" w:rsidRPr="007E021D" w:rsidRDefault="00682B29" w:rsidP="007E021D">
      <w:pPr>
        <w:ind w:firstLineChars="345" w:firstLine="1247"/>
        <w:rPr>
          <w:rFonts w:ascii="宋体" w:eastAsia="宋体" w:hAnsi="宋体"/>
          <w:b/>
          <w:bCs/>
          <w:sz w:val="36"/>
          <w:szCs w:val="36"/>
        </w:rPr>
      </w:pPr>
      <w:r w:rsidRPr="007E021D">
        <w:rPr>
          <w:rFonts w:ascii="宋体" w:eastAsia="宋体" w:hAnsi="宋体" w:hint="eastAsia"/>
          <w:b/>
          <w:bCs/>
          <w:sz w:val="36"/>
          <w:szCs w:val="36"/>
        </w:rPr>
        <w:t>关于举办2019常州首届商品博览会的通知</w:t>
      </w:r>
    </w:p>
    <w:p w:rsidR="007E021D" w:rsidRDefault="007E021D" w:rsidP="00682B29">
      <w:pPr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</w:p>
    <w:p w:rsidR="00AA54B4" w:rsidRDefault="007E021D" w:rsidP="00682B29">
      <w:pPr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7E021D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各会员单位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:</w:t>
      </w:r>
    </w:p>
    <w:p w:rsidR="007E021D" w:rsidRPr="0074337F" w:rsidRDefault="007E021D" w:rsidP="0074337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A54B4">
        <w:rPr>
          <w:rFonts w:ascii="宋体" w:eastAsia="宋体" w:hAnsi="宋体" w:hint="eastAsia"/>
          <w:sz w:val="28"/>
          <w:szCs w:val="28"/>
        </w:rPr>
        <w:t>2</w:t>
      </w:r>
      <w:r w:rsidRPr="00AA54B4">
        <w:rPr>
          <w:rFonts w:ascii="宋体" w:eastAsia="宋体" w:hAnsi="宋体"/>
          <w:sz w:val="28"/>
          <w:szCs w:val="28"/>
        </w:rPr>
        <w:t>019</w:t>
      </w:r>
      <w:r w:rsidRPr="00AA54B4">
        <w:rPr>
          <w:rFonts w:ascii="宋体" w:eastAsia="宋体" w:hAnsi="宋体" w:hint="eastAsia"/>
          <w:sz w:val="28"/>
          <w:szCs w:val="28"/>
        </w:rPr>
        <w:t>年1</w:t>
      </w:r>
      <w:r w:rsidRPr="00AA54B4">
        <w:rPr>
          <w:rFonts w:ascii="宋体" w:eastAsia="宋体" w:hAnsi="宋体"/>
          <w:sz w:val="28"/>
          <w:szCs w:val="28"/>
        </w:rPr>
        <w:t>0</w:t>
      </w:r>
      <w:r w:rsidRPr="00AA54B4">
        <w:rPr>
          <w:rFonts w:ascii="宋体" w:eastAsia="宋体" w:hAnsi="宋体" w:hint="eastAsia"/>
          <w:sz w:val="28"/>
          <w:szCs w:val="28"/>
        </w:rPr>
        <w:t>月4日—</w:t>
      </w:r>
      <w:r w:rsidRPr="00AA54B4">
        <w:rPr>
          <w:rFonts w:ascii="宋体" w:eastAsia="宋体" w:hAnsi="宋体"/>
          <w:sz w:val="28"/>
          <w:szCs w:val="28"/>
        </w:rPr>
        <w:t>10</w:t>
      </w:r>
      <w:r w:rsidRPr="00AA54B4">
        <w:rPr>
          <w:rFonts w:ascii="宋体" w:eastAsia="宋体" w:hAnsi="宋体" w:hint="eastAsia"/>
          <w:sz w:val="28"/>
          <w:szCs w:val="28"/>
        </w:rPr>
        <w:t>月8日,在常州西太湖国际博览中心举办“常州首届商品博览会”。</w:t>
      </w:r>
      <w:r w:rsidR="002B67BD" w:rsidRPr="00AA54B4">
        <w:rPr>
          <w:rFonts w:ascii="宋体" w:eastAsia="宋体" w:hAnsi="宋体" w:hint="eastAsia"/>
          <w:sz w:val="28"/>
          <w:szCs w:val="28"/>
        </w:rPr>
        <w:t>现将博览会的文件发给</w:t>
      </w:r>
      <w:r w:rsidR="00AA54B4" w:rsidRPr="00AA54B4">
        <w:rPr>
          <w:rFonts w:ascii="宋体" w:eastAsia="宋体" w:hAnsi="宋体" w:hint="eastAsia"/>
          <w:sz w:val="28"/>
          <w:szCs w:val="28"/>
        </w:rPr>
        <w:t>你们</w:t>
      </w:r>
      <w:r w:rsidR="002B67BD" w:rsidRPr="00AA54B4">
        <w:rPr>
          <w:rFonts w:ascii="宋体" w:eastAsia="宋体" w:hAnsi="宋体" w:hint="eastAsia"/>
          <w:sz w:val="28"/>
          <w:szCs w:val="28"/>
        </w:rPr>
        <w:t>，有需要报名参展的企业，请于9月23日（下周一）17:00前，</w:t>
      </w:r>
      <w:r w:rsidR="0074337F">
        <w:rPr>
          <w:rFonts w:ascii="宋体" w:eastAsia="宋体" w:hAnsi="宋体" w:hint="eastAsia"/>
          <w:sz w:val="28"/>
          <w:szCs w:val="28"/>
        </w:rPr>
        <w:t>将《</w:t>
      </w:r>
      <w:r w:rsidR="0074337F" w:rsidRPr="0074337F">
        <w:rPr>
          <w:rFonts w:ascii="宋体" w:eastAsia="宋体" w:hAnsi="宋体" w:hint="eastAsia"/>
          <w:sz w:val="28"/>
          <w:szCs w:val="28"/>
        </w:rPr>
        <w:t>2019常州首届商品博览会参展报名表》</w:t>
      </w:r>
      <w:r w:rsidR="002B67BD" w:rsidRPr="00AA54B4">
        <w:rPr>
          <w:rFonts w:ascii="宋体" w:eastAsia="宋体" w:hAnsi="宋体" w:hint="eastAsia"/>
          <w:sz w:val="28"/>
          <w:szCs w:val="28"/>
        </w:rPr>
        <w:t>报协会秘书处。</w:t>
      </w:r>
      <w:r w:rsidR="0000190D">
        <w:rPr>
          <w:rFonts w:ascii="宋体" w:eastAsia="宋体" w:hAnsi="宋体" w:hint="eastAsia"/>
          <w:sz w:val="28"/>
          <w:szCs w:val="28"/>
        </w:rPr>
        <w:t>经协会报名，</w:t>
      </w:r>
      <w:r w:rsidR="00E40105">
        <w:rPr>
          <w:rFonts w:ascii="宋体" w:eastAsia="宋体" w:hAnsi="宋体" w:hint="eastAsia"/>
          <w:sz w:val="28"/>
          <w:szCs w:val="28"/>
        </w:rPr>
        <w:t>参展免费。</w:t>
      </w:r>
    </w:p>
    <w:p w:rsidR="00AA54B4" w:rsidRDefault="00AA54B4" w:rsidP="00AA54B4">
      <w:pPr>
        <w:spacing w:line="360" w:lineRule="auto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  <w:r w:rsidRPr="00AA54B4">
        <w:rPr>
          <w:rFonts w:ascii="宋体" w:eastAsia="宋体" w:hAnsi="宋体" w:cs="Times New Roman" w:hint="eastAsia"/>
          <w:sz w:val="28"/>
          <w:szCs w:val="28"/>
        </w:rPr>
        <w:t>联系人：李建秋，联系方式：18115788062，</w:t>
      </w:r>
      <w:r>
        <w:rPr>
          <w:rFonts w:ascii="宋体" w:eastAsia="宋体" w:hAnsi="宋体" w:cs="Times New Roman" w:hint="eastAsia"/>
          <w:sz w:val="28"/>
          <w:szCs w:val="28"/>
        </w:rPr>
        <w:t>邮箱</w:t>
      </w:r>
      <w:r w:rsidRPr="00AA54B4">
        <w:rPr>
          <w:rFonts w:ascii="宋体" w:eastAsia="宋体" w:hAnsi="宋体" w:cs="Times New Roman" w:hint="eastAsia"/>
          <w:sz w:val="28"/>
          <w:szCs w:val="28"/>
        </w:rPr>
        <w:t>：</w:t>
      </w:r>
      <w:hyperlink r:id="rId6" w:history="1">
        <w:r w:rsidRPr="00E75A78">
          <w:rPr>
            <w:rStyle w:val="a6"/>
            <w:rFonts w:ascii="宋体" w:eastAsia="宋体" w:hAnsi="宋体" w:cs="Times New Roman" w:hint="eastAsia"/>
            <w:sz w:val="28"/>
            <w:szCs w:val="28"/>
          </w:rPr>
          <w:t>702635845@qq.com</w:t>
        </w:r>
      </w:hyperlink>
    </w:p>
    <w:p w:rsidR="00AA54B4" w:rsidRDefault="00AA54B4" w:rsidP="00AA54B4">
      <w:pPr>
        <w:spacing w:line="360" w:lineRule="auto"/>
        <w:ind w:firstLineChars="200" w:firstLine="560"/>
        <w:jc w:val="both"/>
        <w:rPr>
          <w:rFonts w:ascii="宋体" w:eastAsia="宋体" w:hAnsi="宋体" w:cs="Times New Roman"/>
          <w:sz w:val="28"/>
          <w:szCs w:val="28"/>
        </w:rPr>
      </w:pPr>
    </w:p>
    <w:p w:rsidR="00AA54B4" w:rsidRDefault="00AA54B4" w:rsidP="00AA54B4">
      <w:pPr>
        <w:spacing w:line="36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常州市汽车产业协会</w:t>
      </w:r>
    </w:p>
    <w:p w:rsidR="00AA54B4" w:rsidRDefault="00AA54B4" w:rsidP="00AA54B4">
      <w:pPr>
        <w:spacing w:line="36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2019年9月18日</w:t>
      </w:r>
    </w:p>
    <w:p w:rsidR="0074337F" w:rsidRDefault="0074337F" w:rsidP="0074337F">
      <w:pPr>
        <w:spacing w:line="360" w:lineRule="auto"/>
        <w:jc w:val="both"/>
        <w:rPr>
          <w:rFonts w:ascii="宋体" w:eastAsia="宋体" w:hAnsi="宋体"/>
          <w:sz w:val="28"/>
          <w:szCs w:val="28"/>
        </w:rPr>
      </w:pPr>
    </w:p>
    <w:p w:rsidR="00A76FFF" w:rsidRDefault="00A76FFF" w:rsidP="0074337F">
      <w:pPr>
        <w:spacing w:line="360" w:lineRule="auto"/>
        <w:jc w:val="both"/>
        <w:rPr>
          <w:rFonts w:ascii="宋体" w:eastAsia="宋体" w:hAnsi="宋体"/>
          <w:sz w:val="28"/>
          <w:szCs w:val="28"/>
        </w:rPr>
      </w:pPr>
    </w:p>
    <w:p w:rsidR="0074337F" w:rsidRPr="0074337F" w:rsidRDefault="0074337F" w:rsidP="0074337F">
      <w:pPr>
        <w:spacing w:line="360" w:lineRule="auto"/>
        <w:jc w:val="both"/>
        <w:rPr>
          <w:rFonts w:ascii="宋体" w:eastAsia="宋体" w:hAnsi="宋体"/>
          <w:sz w:val="28"/>
          <w:szCs w:val="28"/>
        </w:rPr>
      </w:pPr>
      <w:r w:rsidRPr="0074337F">
        <w:rPr>
          <w:rFonts w:ascii="宋体" w:eastAsia="宋体" w:hAnsi="宋体" w:hint="eastAsia"/>
          <w:sz w:val="28"/>
          <w:szCs w:val="28"/>
        </w:rPr>
        <w:t>附：常州广播电视台《关于举办2019常州首届商品博览会的通知</w:t>
      </w:r>
      <w:r>
        <w:rPr>
          <w:rFonts w:ascii="宋体" w:eastAsia="宋体" w:hAnsi="宋体" w:hint="eastAsia"/>
          <w:bCs/>
          <w:color w:val="000000" w:themeColor="text1"/>
          <w:spacing w:val="200"/>
          <w:sz w:val="28"/>
          <w:szCs w:val="28"/>
        </w:rPr>
        <w:t>》</w:t>
      </w:r>
    </w:p>
    <w:p w:rsidR="007E021D" w:rsidRDefault="007E021D" w:rsidP="00682B29">
      <w:pPr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:rsidR="0074337F" w:rsidRDefault="0074337F" w:rsidP="00682B29">
      <w:pPr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:rsidR="00A76FFF" w:rsidRDefault="00A76FFF" w:rsidP="00682B29">
      <w:pPr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:rsidR="00A76FFF" w:rsidRDefault="00A76FFF" w:rsidP="00682B29">
      <w:pPr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:rsidR="00A76FFF" w:rsidRDefault="00A76FFF" w:rsidP="00682B29">
      <w:pPr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p w:rsidR="0074337F" w:rsidRPr="00CA3873" w:rsidRDefault="0074337F" w:rsidP="0074337F">
      <w:pPr>
        <w:jc w:val="center"/>
        <w:rPr>
          <w:rFonts w:ascii="宋体" w:eastAsia="宋体" w:hAnsi="宋体"/>
          <w:b/>
          <w:bCs/>
          <w:color w:val="FF0000"/>
          <w:spacing w:val="200"/>
          <w:sz w:val="72"/>
          <w:szCs w:val="72"/>
        </w:rPr>
      </w:pPr>
      <w:r w:rsidRPr="00CA3873">
        <w:rPr>
          <w:rFonts w:ascii="宋体" w:eastAsia="宋体" w:hAnsi="宋体" w:hint="eastAsia"/>
          <w:b/>
          <w:bCs/>
          <w:color w:val="FF0000"/>
          <w:spacing w:val="200"/>
          <w:sz w:val="72"/>
          <w:szCs w:val="72"/>
        </w:rPr>
        <w:lastRenderedPageBreak/>
        <w:t>常州广播电视台</w:t>
      </w:r>
    </w:p>
    <w:p w:rsidR="0074337F" w:rsidRDefault="00722625" w:rsidP="0074337F">
      <w:pPr>
        <w:rPr>
          <w:rFonts w:ascii="宋体" w:eastAsia="宋体" w:hAnsi="宋体"/>
          <w:b/>
          <w:bCs/>
          <w:sz w:val="32"/>
          <w:szCs w:val="32"/>
        </w:rPr>
      </w:pPr>
      <w:r w:rsidRPr="00722625">
        <w:rPr>
          <w:rFonts w:ascii="宋体" w:eastAsia="宋体" w:hAnsi="宋体"/>
          <w:b/>
          <w:bCs/>
          <w:noProof/>
          <w:color w:val="FF0000"/>
          <w:sz w:val="52"/>
          <w:szCs w:val="52"/>
        </w:rPr>
        <w:pict>
          <v:line id="直线连接符 2" o:spid="_x0000_s1029" style="position:absolute;z-index:251658240;visibility:visible;mso-width-relative:margin" from="1.55pt,14.35pt" to="415.5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" strokecolor="red" strokeweight="2pt">
            <v:shadow on="t" opacity="24903f" origin=",.5" offset="0,.55556mm"/>
          </v:line>
        </w:pict>
      </w:r>
    </w:p>
    <w:p w:rsidR="0074337F" w:rsidRPr="004A1B17" w:rsidRDefault="0074337F" w:rsidP="0074337F">
      <w:pPr>
        <w:ind w:firstLineChars="345" w:firstLine="1108"/>
        <w:rPr>
          <w:rFonts w:ascii="宋体" w:eastAsia="宋体" w:hAnsi="宋体"/>
          <w:b/>
          <w:bCs/>
          <w:color w:val="FF0000"/>
          <w:sz w:val="52"/>
          <w:szCs w:val="5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关于举办2019常州首届商品博览会的通知</w:t>
      </w:r>
    </w:p>
    <w:p w:rsidR="0074337F" w:rsidRPr="00DA2429" w:rsidRDefault="0074337F" w:rsidP="0074337F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各相关（行业）单位：</w:t>
      </w:r>
    </w:p>
    <w:p w:rsidR="0074337F" w:rsidRPr="00910F5A" w:rsidRDefault="0074337F" w:rsidP="0074337F">
      <w:pPr>
        <w:spacing w:line="440" w:lineRule="exact"/>
        <w:ind w:firstLine="480"/>
        <w:rPr>
          <w:rFonts w:ascii="宋体" w:eastAsia="宋体" w:hAnsi="宋体"/>
          <w:sz w:val="24"/>
          <w:szCs w:val="24"/>
        </w:rPr>
      </w:pPr>
      <w:r w:rsidRPr="00910F5A">
        <w:rPr>
          <w:rFonts w:ascii="宋体" w:eastAsia="宋体" w:hAnsi="宋体" w:hint="eastAsia"/>
          <w:sz w:val="24"/>
          <w:szCs w:val="24"/>
        </w:rPr>
        <w:t>为了深入学习贯彻党的十九大精神，进一步推进“强富美高”新常州建设，进一步拉动内需，促进消费，帮助常州中小企业拓展市</w:t>
      </w:r>
      <w:r>
        <w:rPr>
          <w:rFonts w:ascii="宋体" w:eastAsia="宋体" w:hAnsi="宋体" w:hint="eastAsia"/>
          <w:sz w:val="24"/>
          <w:szCs w:val="24"/>
        </w:rPr>
        <w:t>场，打造常州新的“假日经济”，特结合“西太湖国际车展”举办“常州</w:t>
      </w:r>
      <w:r w:rsidRPr="00910F5A">
        <w:rPr>
          <w:rFonts w:ascii="宋体" w:eastAsia="宋体" w:hAnsi="宋体" w:hint="eastAsia"/>
          <w:sz w:val="24"/>
          <w:szCs w:val="24"/>
        </w:rPr>
        <w:t>首届商品博览会”，用成熟的会展客流量培育新的品牌。</w:t>
      </w:r>
    </w:p>
    <w:p w:rsidR="0074337F" w:rsidRPr="00910F5A" w:rsidRDefault="0074337F" w:rsidP="0074337F">
      <w:pPr>
        <w:spacing w:line="440" w:lineRule="exact"/>
        <w:ind w:firstLine="480"/>
        <w:rPr>
          <w:rFonts w:ascii="宋体" w:eastAsia="宋体" w:hAnsi="宋体"/>
          <w:sz w:val="24"/>
          <w:szCs w:val="24"/>
        </w:rPr>
      </w:pPr>
      <w:r w:rsidRPr="00910F5A">
        <w:rPr>
          <w:rFonts w:ascii="宋体" w:eastAsia="宋体" w:hAnsi="宋体" w:hint="eastAsia"/>
          <w:sz w:val="24"/>
          <w:szCs w:val="24"/>
        </w:rPr>
        <w:t>此次商品博览会由</w:t>
      </w:r>
      <w:r>
        <w:rPr>
          <w:rFonts w:ascii="宋体" w:eastAsia="宋体" w:hAnsi="宋体" w:hint="eastAsia"/>
          <w:sz w:val="24"/>
          <w:szCs w:val="24"/>
        </w:rPr>
        <w:t>中共常州市委台湾工作办公室、</w:t>
      </w:r>
      <w:r w:rsidRPr="00910F5A">
        <w:rPr>
          <w:rFonts w:ascii="宋体" w:eastAsia="宋体" w:hAnsi="宋体" w:hint="eastAsia"/>
          <w:sz w:val="24"/>
          <w:szCs w:val="24"/>
        </w:rPr>
        <w:t>常州市工</w:t>
      </w:r>
      <w:r>
        <w:rPr>
          <w:rFonts w:ascii="宋体" w:eastAsia="宋体" w:hAnsi="宋体" w:hint="eastAsia"/>
          <w:sz w:val="24"/>
          <w:szCs w:val="24"/>
        </w:rPr>
        <w:t>业和</w:t>
      </w:r>
      <w:r w:rsidRPr="00910F5A">
        <w:rPr>
          <w:rFonts w:ascii="宋体" w:eastAsia="宋体" w:hAnsi="宋体" w:hint="eastAsia"/>
          <w:sz w:val="24"/>
          <w:szCs w:val="24"/>
        </w:rPr>
        <w:t>信</w:t>
      </w:r>
      <w:r>
        <w:rPr>
          <w:rFonts w:ascii="宋体" w:eastAsia="宋体" w:hAnsi="宋体" w:hint="eastAsia"/>
          <w:sz w:val="24"/>
          <w:szCs w:val="24"/>
        </w:rPr>
        <w:t>息化局、常州市商务局联合指导，</w:t>
      </w:r>
      <w:r w:rsidRPr="00910F5A">
        <w:rPr>
          <w:rFonts w:ascii="宋体" w:eastAsia="宋体" w:hAnsi="宋体" w:hint="eastAsia"/>
          <w:sz w:val="24"/>
          <w:szCs w:val="24"/>
        </w:rPr>
        <w:t>常州</w:t>
      </w:r>
      <w:r w:rsidRPr="00910F5A">
        <w:rPr>
          <w:rFonts w:ascii="宋体" w:eastAsia="宋体" w:hAnsi="宋体"/>
          <w:sz w:val="24"/>
          <w:szCs w:val="24"/>
        </w:rPr>
        <w:t>广播电视台</w:t>
      </w:r>
      <w:r>
        <w:rPr>
          <w:rFonts w:ascii="宋体" w:eastAsia="宋体" w:hAnsi="宋体" w:hint="eastAsia"/>
          <w:sz w:val="24"/>
          <w:szCs w:val="24"/>
        </w:rPr>
        <w:t>、常州市商业联合会、常州市台资企业协会、常州市汽车产业协会、常州市电动车协会、常州服装行业协会，常州市工艺美术行业协会等主办。商博会</w:t>
      </w:r>
      <w:r w:rsidRPr="00910F5A">
        <w:rPr>
          <w:rFonts w:ascii="宋体" w:eastAsia="宋体" w:hAnsi="宋体" w:hint="eastAsia"/>
          <w:sz w:val="24"/>
          <w:szCs w:val="24"/>
        </w:rPr>
        <w:t>将汇集智慧交通产业、地方美食名点、时尚消费购物、文创旅游休闲等展区，西太湖车展日最高客流可达5万人，是企业拓展市场，打响品牌的良好机遇。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</w:t>
      </w:r>
      <w:r w:rsidRPr="00910F5A">
        <w:rPr>
          <w:rFonts w:ascii="宋体" w:eastAsia="宋体" w:hAnsi="宋体" w:hint="eastAsia"/>
          <w:b/>
          <w:bCs/>
          <w:sz w:val="24"/>
          <w:szCs w:val="24"/>
        </w:rPr>
        <w:t>、展览时间：</w:t>
      </w:r>
    </w:p>
    <w:p w:rsidR="0074337F" w:rsidRPr="00910F5A" w:rsidRDefault="0074337F" w:rsidP="0074337F">
      <w:pPr>
        <w:pStyle w:val="a5"/>
        <w:spacing w:line="440" w:lineRule="exact"/>
        <w:ind w:left="420" w:firstLineChars="0" w:firstLine="0"/>
        <w:rPr>
          <w:rFonts w:ascii="宋体" w:eastAsia="宋体" w:hAnsi="宋体"/>
          <w:sz w:val="24"/>
          <w:szCs w:val="24"/>
        </w:rPr>
      </w:pPr>
      <w:r w:rsidRPr="00910F5A">
        <w:rPr>
          <w:rFonts w:ascii="宋体" w:eastAsia="宋体" w:hAnsi="宋体" w:hint="eastAsia"/>
          <w:sz w:val="24"/>
          <w:szCs w:val="24"/>
        </w:rPr>
        <w:t>2</w:t>
      </w:r>
      <w:r w:rsidRPr="00910F5A">
        <w:rPr>
          <w:rFonts w:ascii="宋体" w:eastAsia="宋体" w:hAnsi="宋体"/>
          <w:sz w:val="24"/>
          <w:szCs w:val="24"/>
        </w:rPr>
        <w:t>019</w:t>
      </w:r>
      <w:r w:rsidRPr="00910F5A">
        <w:rPr>
          <w:rFonts w:ascii="宋体" w:eastAsia="宋体" w:hAnsi="宋体" w:hint="eastAsia"/>
          <w:sz w:val="24"/>
          <w:szCs w:val="24"/>
        </w:rPr>
        <w:t>年1</w:t>
      </w:r>
      <w:r w:rsidRPr="00910F5A">
        <w:rPr>
          <w:rFonts w:ascii="宋体" w:eastAsia="宋体" w:hAnsi="宋体"/>
          <w:sz w:val="24"/>
          <w:szCs w:val="24"/>
        </w:rPr>
        <w:t>0</w:t>
      </w:r>
      <w:r w:rsidRPr="00910F5A">
        <w:rPr>
          <w:rFonts w:ascii="宋体" w:eastAsia="宋体" w:hAnsi="宋体" w:hint="eastAsia"/>
          <w:sz w:val="24"/>
          <w:szCs w:val="24"/>
        </w:rPr>
        <w:t>月4日—</w:t>
      </w:r>
      <w:r w:rsidRPr="00910F5A">
        <w:rPr>
          <w:rFonts w:ascii="宋体" w:eastAsia="宋体" w:hAnsi="宋体"/>
          <w:sz w:val="24"/>
          <w:szCs w:val="24"/>
        </w:rPr>
        <w:t>10</w:t>
      </w:r>
      <w:r w:rsidRPr="00910F5A">
        <w:rPr>
          <w:rFonts w:ascii="宋体" w:eastAsia="宋体" w:hAnsi="宋体" w:hint="eastAsia"/>
          <w:sz w:val="24"/>
          <w:szCs w:val="24"/>
        </w:rPr>
        <w:t>月8日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</w:t>
      </w:r>
      <w:r w:rsidRPr="00910F5A">
        <w:rPr>
          <w:rFonts w:ascii="宋体" w:eastAsia="宋体" w:hAnsi="宋体" w:hint="eastAsia"/>
          <w:b/>
          <w:bCs/>
          <w:sz w:val="24"/>
          <w:szCs w:val="24"/>
        </w:rPr>
        <w:t>、展览地点：</w:t>
      </w:r>
    </w:p>
    <w:p w:rsidR="0074337F" w:rsidRPr="00910F5A" w:rsidRDefault="0074337F" w:rsidP="0074337F">
      <w:pPr>
        <w:pStyle w:val="a5"/>
        <w:spacing w:line="440" w:lineRule="exact"/>
        <w:ind w:left="420" w:firstLineChars="0" w:firstLine="0"/>
        <w:rPr>
          <w:rFonts w:ascii="宋体" w:eastAsia="宋体" w:hAnsi="宋体"/>
          <w:sz w:val="24"/>
          <w:szCs w:val="24"/>
        </w:rPr>
      </w:pPr>
      <w:r w:rsidRPr="00910F5A">
        <w:rPr>
          <w:rFonts w:ascii="宋体" w:eastAsia="宋体" w:hAnsi="宋体" w:hint="eastAsia"/>
          <w:sz w:val="24"/>
          <w:szCs w:val="24"/>
        </w:rPr>
        <w:t>常州西太湖国际博览中心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</w:t>
      </w:r>
      <w:r w:rsidRPr="00910F5A">
        <w:rPr>
          <w:rFonts w:ascii="宋体" w:eastAsia="宋体" w:hAnsi="宋体" w:hint="eastAsia"/>
          <w:b/>
          <w:bCs/>
          <w:sz w:val="24"/>
          <w:szCs w:val="24"/>
        </w:rPr>
        <w:t>、参展要求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 w:rsidRPr="00910F5A">
        <w:rPr>
          <w:rFonts w:ascii="宋体" w:eastAsia="宋体" w:hAnsi="宋体" w:hint="eastAsia"/>
          <w:bCs/>
          <w:sz w:val="24"/>
          <w:szCs w:val="24"/>
        </w:rPr>
        <w:t>1、展区分类：服装鞋帽、文旅文创、智能家电、房产家居、</w:t>
      </w:r>
      <w:r>
        <w:rPr>
          <w:rFonts w:ascii="宋体" w:eastAsia="宋体" w:hAnsi="宋体" w:hint="eastAsia"/>
          <w:bCs/>
          <w:sz w:val="24"/>
          <w:szCs w:val="24"/>
        </w:rPr>
        <w:t>汽车文化及配套商品、</w:t>
      </w:r>
      <w:r w:rsidRPr="00910F5A">
        <w:rPr>
          <w:rFonts w:ascii="宋体" w:eastAsia="宋体" w:hAnsi="宋体" w:hint="eastAsia"/>
          <w:bCs/>
          <w:sz w:val="24"/>
          <w:szCs w:val="24"/>
        </w:rPr>
        <w:t>美食名点、进口品类专区（酒类、化妆品、生活类）、果品类，旅游产品，常州传承名品；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 w:rsidRPr="00910F5A">
        <w:rPr>
          <w:rFonts w:ascii="宋体" w:eastAsia="宋体" w:hAnsi="宋体" w:hint="eastAsia"/>
          <w:bCs/>
          <w:sz w:val="24"/>
          <w:szCs w:val="24"/>
        </w:rPr>
        <w:t>2、展位条件：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 w:rsidRPr="00910F5A">
        <w:rPr>
          <w:rFonts w:ascii="宋体" w:eastAsia="宋体" w:hAnsi="宋体" w:hint="eastAsia"/>
          <w:bCs/>
          <w:sz w:val="24"/>
          <w:szCs w:val="24"/>
        </w:rPr>
        <w:t>A、面积大于1000平方以上，可设独立门类品牌展区</w:t>
      </w:r>
    </w:p>
    <w:p w:rsidR="0074337F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 w:rsidRPr="00910F5A">
        <w:rPr>
          <w:rFonts w:ascii="宋体" w:eastAsia="宋体" w:hAnsi="宋体" w:hint="eastAsia"/>
          <w:bCs/>
          <w:sz w:val="24"/>
          <w:szCs w:val="24"/>
        </w:rPr>
        <w:t>B、面积3*3标摊</w:t>
      </w:r>
    </w:p>
    <w:p w:rsidR="0074337F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3、布展时间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10月1日-10月3日</w:t>
      </w:r>
    </w:p>
    <w:p w:rsidR="0074337F" w:rsidRPr="00910F5A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 w:rsidRPr="00910F5A">
        <w:rPr>
          <w:rFonts w:ascii="宋体" w:eastAsia="宋体" w:hAnsi="宋体" w:hint="eastAsia"/>
          <w:bCs/>
          <w:sz w:val="24"/>
          <w:szCs w:val="24"/>
        </w:rPr>
        <w:t>五、参展方式</w:t>
      </w:r>
    </w:p>
    <w:p w:rsidR="0074337F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 w:rsidRPr="00910F5A">
        <w:rPr>
          <w:rFonts w:ascii="宋体" w:eastAsia="宋体" w:hAnsi="宋体" w:hint="eastAsia"/>
          <w:bCs/>
          <w:sz w:val="24"/>
          <w:szCs w:val="24"/>
        </w:rPr>
        <w:t xml:space="preserve">   参展单位须在9月23日前向所属主管部门填交报名申请表，并经主管部门报备确认。具体报名方式由各主办单位向参展企业另行公布。</w:t>
      </w:r>
    </w:p>
    <w:p w:rsidR="0074337F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附：报名</w:t>
      </w:r>
      <w:bookmarkStart w:id="0" w:name="_GoBack"/>
      <w:bookmarkEnd w:id="0"/>
      <w:r>
        <w:rPr>
          <w:rFonts w:ascii="宋体" w:eastAsia="宋体" w:hAnsi="宋体" w:hint="eastAsia"/>
          <w:bCs/>
          <w:sz w:val="24"/>
          <w:szCs w:val="24"/>
        </w:rPr>
        <w:t>附件：</w:t>
      </w:r>
    </w:p>
    <w:p w:rsidR="0074337F" w:rsidRDefault="0074337F" w:rsidP="0074337F">
      <w:pPr>
        <w:spacing w:line="440" w:lineRule="exact"/>
        <w:ind w:firstLineChars="429" w:firstLine="1378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2019常州首届商品博览会参展报名表</w:t>
      </w:r>
    </w:p>
    <w:p w:rsidR="0074337F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 w:rsidRPr="00DA2429">
        <w:rPr>
          <w:rFonts w:ascii="宋体" w:eastAsia="宋体" w:hAnsi="宋体" w:hint="eastAsia"/>
          <w:bCs/>
          <w:sz w:val="24"/>
          <w:szCs w:val="24"/>
        </w:rPr>
        <w:t>推荐单位（盖章）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560"/>
        <w:gridCol w:w="1275"/>
        <w:gridCol w:w="1276"/>
        <w:gridCol w:w="709"/>
        <w:gridCol w:w="850"/>
        <w:gridCol w:w="1043"/>
      </w:tblGrid>
      <w:tr w:rsidR="00F73606" w:rsidTr="00F73606">
        <w:tc>
          <w:tcPr>
            <w:tcW w:w="1809" w:type="dxa"/>
          </w:tcPr>
          <w:p w:rsidR="00F73606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713" w:type="dxa"/>
            <w:gridSpan w:val="6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73606" w:rsidTr="00F73606">
        <w:tc>
          <w:tcPr>
            <w:tcW w:w="1809" w:type="dxa"/>
          </w:tcPr>
          <w:p w:rsidR="00F73606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组织机构代码</w:t>
            </w:r>
          </w:p>
        </w:tc>
        <w:tc>
          <w:tcPr>
            <w:tcW w:w="6713" w:type="dxa"/>
            <w:gridSpan w:val="6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73606" w:rsidTr="00F73606">
        <w:tc>
          <w:tcPr>
            <w:tcW w:w="1809" w:type="dxa"/>
          </w:tcPr>
          <w:p w:rsidR="00F73606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6713" w:type="dxa"/>
            <w:gridSpan w:val="6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73606" w:rsidTr="00F73606">
        <w:tc>
          <w:tcPr>
            <w:tcW w:w="1809" w:type="dxa"/>
          </w:tcPr>
          <w:p w:rsidR="00F73606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法人代表</w:t>
            </w:r>
          </w:p>
        </w:tc>
        <w:tc>
          <w:tcPr>
            <w:tcW w:w="1560" w:type="dxa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878" w:type="dxa"/>
            <w:gridSpan w:val="4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73606" w:rsidTr="00F73606">
        <w:tc>
          <w:tcPr>
            <w:tcW w:w="1809" w:type="dxa"/>
          </w:tcPr>
          <w:p w:rsidR="00F73606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参展品类</w:t>
            </w:r>
          </w:p>
        </w:tc>
        <w:tc>
          <w:tcPr>
            <w:tcW w:w="1560" w:type="dxa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参展面积</w:t>
            </w:r>
          </w:p>
        </w:tc>
        <w:tc>
          <w:tcPr>
            <w:tcW w:w="1276" w:type="dxa"/>
          </w:tcPr>
          <w:p w:rsidR="00F73606" w:rsidRPr="00F73606" w:rsidRDefault="00F73606" w:rsidP="00F73606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73606">
              <w:rPr>
                <w:rFonts w:ascii="宋体" w:eastAsia="宋体" w:hAnsi="宋体" w:hint="eastAsia"/>
                <w:bCs/>
                <w:sz w:val="24"/>
                <w:szCs w:val="24"/>
              </w:rPr>
              <w:t>标摊</w:t>
            </w:r>
          </w:p>
          <w:p w:rsidR="00F73606" w:rsidRDefault="00F73606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73606">
              <w:rPr>
                <w:rFonts w:ascii="宋体" w:eastAsia="宋体" w:hAnsi="宋体" w:hint="eastAsia"/>
                <w:bCs/>
                <w:sz w:val="24"/>
                <w:szCs w:val="24"/>
              </w:rPr>
              <w:t>（勾选）</w:t>
            </w:r>
          </w:p>
        </w:tc>
        <w:tc>
          <w:tcPr>
            <w:tcW w:w="709" w:type="dxa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自选面积</w:t>
            </w:r>
          </w:p>
        </w:tc>
        <w:tc>
          <w:tcPr>
            <w:tcW w:w="1043" w:type="dxa"/>
          </w:tcPr>
          <w:p w:rsidR="00F73606" w:rsidRDefault="00F73606" w:rsidP="0074337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73606" w:rsidTr="00F73606">
        <w:tc>
          <w:tcPr>
            <w:tcW w:w="1809" w:type="dxa"/>
            <w:vAlign w:val="center"/>
          </w:tcPr>
          <w:p w:rsidR="00F73606" w:rsidRPr="00E07C6E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参展联系人</w:t>
            </w:r>
          </w:p>
        </w:tc>
        <w:tc>
          <w:tcPr>
            <w:tcW w:w="1560" w:type="dxa"/>
          </w:tcPr>
          <w:p w:rsidR="00F73606" w:rsidRDefault="00F73606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606" w:rsidRDefault="00F73606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878" w:type="dxa"/>
            <w:gridSpan w:val="4"/>
          </w:tcPr>
          <w:p w:rsidR="00F73606" w:rsidRDefault="00F73606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73606" w:rsidTr="00F73606">
        <w:tc>
          <w:tcPr>
            <w:tcW w:w="1809" w:type="dxa"/>
            <w:vAlign w:val="center"/>
          </w:tcPr>
          <w:p w:rsidR="00F73606" w:rsidRPr="00E07C6E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参展需求</w:t>
            </w:r>
          </w:p>
        </w:tc>
        <w:tc>
          <w:tcPr>
            <w:tcW w:w="6713" w:type="dxa"/>
            <w:gridSpan w:val="6"/>
          </w:tcPr>
          <w:p w:rsidR="00F73606" w:rsidRDefault="00F73606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73606" w:rsidTr="00F73606">
        <w:tc>
          <w:tcPr>
            <w:tcW w:w="1809" w:type="dxa"/>
          </w:tcPr>
          <w:p w:rsidR="00D81AA4" w:rsidRDefault="00D81AA4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F73606" w:rsidRPr="00E07C6E" w:rsidRDefault="00F73606" w:rsidP="00D81AA4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07C6E">
              <w:rPr>
                <w:rFonts w:ascii="宋体" w:eastAsia="宋体" w:hAnsi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6713" w:type="dxa"/>
            <w:gridSpan w:val="6"/>
          </w:tcPr>
          <w:p w:rsidR="00F73606" w:rsidRDefault="00F73606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81AA4" w:rsidRDefault="00D81AA4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81AA4" w:rsidRDefault="00D81AA4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81AA4" w:rsidRDefault="00D81AA4" w:rsidP="00F73606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74337F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</w:p>
    <w:p w:rsidR="00F73606" w:rsidRDefault="00F73606" w:rsidP="00F73606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组委会联系人：</w:t>
      </w:r>
    </w:p>
    <w:p w:rsidR="00F73606" w:rsidRDefault="00F73606" w:rsidP="00F73606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蒋连忠（绿意策展）： 13861051186</w:t>
      </w:r>
    </w:p>
    <w:p w:rsidR="00F73606" w:rsidRDefault="00F73606" w:rsidP="00F73606">
      <w:pPr>
        <w:spacing w:line="44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朱卓晓（常州广电）： 13401588315</w:t>
      </w:r>
    </w:p>
    <w:p w:rsidR="0074337F" w:rsidRDefault="0074337F" w:rsidP="0074337F">
      <w:pPr>
        <w:spacing w:line="440" w:lineRule="exact"/>
        <w:rPr>
          <w:rFonts w:ascii="宋体" w:eastAsia="宋体" w:hAnsi="宋体"/>
          <w:bCs/>
          <w:sz w:val="24"/>
          <w:szCs w:val="24"/>
        </w:rPr>
      </w:pPr>
    </w:p>
    <w:p w:rsidR="0074337F" w:rsidRDefault="0074337F" w:rsidP="00682B29">
      <w:pPr>
        <w:rPr>
          <w:rFonts w:ascii="宋体" w:eastAsia="宋体" w:hAnsi="宋体"/>
          <w:bCs/>
          <w:color w:val="000000" w:themeColor="text1"/>
          <w:sz w:val="28"/>
          <w:szCs w:val="28"/>
        </w:rPr>
      </w:pPr>
    </w:p>
    <w:sectPr w:rsidR="007433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48" w:rsidRDefault="00E70448" w:rsidP="00682B29">
      <w:pPr>
        <w:spacing w:after="0"/>
      </w:pPr>
      <w:r>
        <w:separator/>
      </w:r>
    </w:p>
  </w:endnote>
  <w:endnote w:type="continuationSeparator" w:id="0">
    <w:p w:rsidR="00E70448" w:rsidRDefault="00E70448" w:rsidP="00682B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48" w:rsidRDefault="00E70448" w:rsidP="00682B29">
      <w:pPr>
        <w:spacing w:after="0"/>
      </w:pPr>
      <w:r>
        <w:separator/>
      </w:r>
    </w:p>
  </w:footnote>
  <w:footnote w:type="continuationSeparator" w:id="0">
    <w:p w:rsidR="00E70448" w:rsidRDefault="00E70448" w:rsidP="00682B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90D"/>
    <w:rsid w:val="00043D29"/>
    <w:rsid w:val="002B67BD"/>
    <w:rsid w:val="00323B43"/>
    <w:rsid w:val="003D37D8"/>
    <w:rsid w:val="00426133"/>
    <w:rsid w:val="004358AB"/>
    <w:rsid w:val="00682B29"/>
    <w:rsid w:val="00722625"/>
    <w:rsid w:val="0074337F"/>
    <w:rsid w:val="007E021D"/>
    <w:rsid w:val="008B7726"/>
    <w:rsid w:val="00A76FFF"/>
    <w:rsid w:val="00AA54B4"/>
    <w:rsid w:val="00B0758B"/>
    <w:rsid w:val="00C1007F"/>
    <w:rsid w:val="00D31D50"/>
    <w:rsid w:val="00D81AA4"/>
    <w:rsid w:val="00E40105"/>
    <w:rsid w:val="00E70448"/>
    <w:rsid w:val="00F73606"/>
    <w:rsid w:val="00FC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B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B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B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B2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7E021D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 w:cs="宋体"/>
      <w:kern w:val="2"/>
      <w:sz w:val="21"/>
    </w:rPr>
  </w:style>
  <w:style w:type="character" w:styleId="a6">
    <w:name w:val="Hyperlink"/>
    <w:basedOn w:val="a0"/>
    <w:uiPriority w:val="99"/>
    <w:unhideWhenUsed/>
    <w:rsid w:val="00AA54B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4337F"/>
    <w:pPr>
      <w:spacing w:after="0" w:line="240" w:lineRule="auto"/>
    </w:pPr>
    <w:rPr>
      <w:rFonts w:ascii="等线" w:eastAsia="等线" w:hAnsi="等线" w:cs="宋体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74337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4337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0263584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2019-09-18T07:56:00Z</dcterms:modified>
</cp:coreProperties>
</file>