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6B4" w:rsidRPr="001606D8" w:rsidRDefault="00E206B4" w:rsidP="001606D8">
      <w:pPr>
        <w:shd w:val="clear" w:color="auto" w:fill="FFFFFF"/>
        <w:adjustRightInd/>
        <w:snapToGrid/>
        <w:spacing w:before="100" w:beforeAutospacing="1" w:after="100" w:afterAutospacing="1" w:line="298" w:lineRule="atLeast"/>
        <w:ind w:firstLine="225"/>
        <w:jc w:val="center"/>
        <w:rPr>
          <w:rFonts w:ascii="宋体" w:eastAsia="宋体" w:hAnsi="宋体" w:cs="宋体"/>
          <w:b/>
          <w:sz w:val="44"/>
          <w:szCs w:val="44"/>
        </w:rPr>
      </w:pPr>
      <w:r w:rsidRPr="001606D8">
        <w:rPr>
          <w:rFonts w:ascii="宋体" w:eastAsia="宋体" w:hAnsi="宋体" w:cs="宋体" w:hint="eastAsia"/>
          <w:b/>
          <w:sz w:val="44"/>
          <w:szCs w:val="44"/>
        </w:rPr>
        <w:t>关于开展常州市汽车产业协会设备资源共享平台建设的通知</w:t>
      </w:r>
    </w:p>
    <w:p w:rsidR="00E206B4" w:rsidRPr="001606D8" w:rsidRDefault="00E206B4" w:rsidP="00C10D76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sz w:val="32"/>
          <w:szCs w:val="32"/>
        </w:rPr>
      </w:pPr>
      <w:r w:rsidRPr="00E206B4">
        <w:rPr>
          <w:rFonts w:ascii="仿宋" w:eastAsia="仿宋" w:hAnsi="仿宋" w:cs="宋体" w:hint="eastAsia"/>
          <w:sz w:val="32"/>
          <w:szCs w:val="32"/>
        </w:rPr>
        <w:t>各会员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单位:</w:t>
      </w:r>
    </w:p>
    <w:p w:rsidR="00E206B4" w:rsidRPr="001606D8" w:rsidRDefault="00E206B4" w:rsidP="00C10D76">
      <w:pPr>
        <w:shd w:val="clear" w:color="auto" w:fill="FFFFFF"/>
        <w:adjustRightInd/>
        <w:snapToGrid/>
        <w:spacing w:after="0"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206B4">
        <w:rPr>
          <w:rFonts w:ascii="仿宋" w:eastAsia="仿宋" w:hAnsi="仿宋" w:cs="宋体" w:hint="eastAsia"/>
          <w:sz w:val="32"/>
          <w:szCs w:val="32"/>
        </w:rPr>
        <w:t>协会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目前已</w:t>
      </w:r>
      <w:r w:rsidRPr="00E206B4">
        <w:rPr>
          <w:rFonts w:ascii="仿宋" w:eastAsia="仿宋" w:hAnsi="仿宋" w:cs="宋体" w:hint="eastAsia"/>
          <w:sz w:val="32"/>
          <w:szCs w:val="32"/>
        </w:rPr>
        <w:t>开展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整车企业</w:t>
      </w:r>
      <w:r w:rsidRPr="00E206B4">
        <w:rPr>
          <w:rFonts w:ascii="仿宋" w:eastAsia="仿宋" w:hAnsi="仿宋" w:cs="宋体" w:hint="eastAsia"/>
          <w:sz w:val="32"/>
          <w:szCs w:val="32"/>
        </w:rPr>
        <w:t>设备共享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平台的建设工作,</w:t>
      </w:r>
      <w:r w:rsidR="00323222">
        <w:rPr>
          <w:rFonts w:ascii="仿宋" w:eastAsia="仿宋" w:hAnsi="仿宋" w:cs="宋体" w:hint="eastAsia"/>
          <w:sz w:val="32"/>
          <w:szCs w:val="32"/>
        </w:rPr>
        <w:t>并已取得了初步成效。</w:t>
      </w:r>
      <w:r w:rsidRPr="00E206B4">
        <w:rPr>
          <w:rFonts w:ascii="仿宋" w:eastAsia="仿宋" w:hAnsi="仿宋" w:cs="宋体" w:hint="eastAsia"/>
          <w:sz w:val="32"/>
          <w:szCs w:val="32"/>
        </w:rPr>
        <w:t>为了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全方位的建设</w:t>
      </w:r>
      <w:r w:rsidRPr="00E206B4">
        <w:rPr>
          <w:rFonts w:ascii="仿宋" w:eastAsia="仿宋" w:hAnsi="仿宋" w:cs="宋体" w:hint="eastAsia"/>
          <w:sz w:val="32"/>
          <w:szCs w:val="32"/>
        </w:rPr>
        <w:t>协会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资源</w:t>
      </w:r>
      <w:r w:rsidRPr="00E206B4">
        <w:rPr>
          <w:rFonts w:ascii="仿宋" w:eastAsia="仿宋" w:hAnsi="仿宋" w:cs="宋体" w:hint="eastAsia"/>
          <w:sz w:val="32"/>
          <w:szCs w:val="32"/>
        </w:rPr>
        <w:t>共享平台，</w:t>
      </w:r>
      <w:r w:rsidR="00C10D76">
        <w:rPr>
          <w:rFonts w:ascii="仿宋" w:eastAsia="仿宋" w:hAnsi="仿宋" w:cs="宋体" w:hint="eastAsia"/>
          <w:sz w:val="32"/>
          <w:szCs w:val="32"/>
        </w:rPr>
        <w:t>现</w:t>
      </w:r>
      <w:r w:rsidRPr="00E206B4">
        <w:rPr>
          <w:rFonts w:ascii="仿宋" w:eastAsia="仿宋" w:hAnsi="仿宋" w:cs="宋体" w:hint="eastAsia"/>
          <w:sz w:val="32"/>
          <w:szCs w:val="32"/>
        </w:rPr>
        <w:t>根据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各会员单位的</w:t>
      </w:r>
      <w:r w:rsidRPr="00E206B4">
        <w:rPr>
          <w:rFonts w:ascii="仿宋" w:eastAsia="仿宋" w:hAnsi="仿宋" w:cs="宋体" w:hint="eastAsia"/>
          <w:sz w:val="32"/>
          <w:szCs w:val="32"/>
        </w:rPr>
        <w:t>业务类型进行了初步分类（可调整），</w:t>
      </w:r>
      <w:r w:rsidR="002C705B" w:rsidRPr="00E206B4">
        <w:rPr>
          <w:rFonts w:ascii="仿宋" w:eastAsia="仿宋" w:hAnsi="仿宋" w:cs="宋体" w:hint="eastAsia"/>
          <w:sz w:val="32"/>
          <w:szCs w:val="32"/>
        </w:rPr>
        <w:t>请各单位根据自己的产品设备情况填写设备共享信息表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（可参</w:t>
      </w:r>
      <w:r w:rsidR="004D56E1">
        <w:rPr>
          <w:rFonts w:ascii="仿宋" w:eastAsia="仿宋" w:hAnsi="仿宋" w:cs="宋体" w:hint="eastAsia"/>
          <w:sz w:val="32"/>
          <w:szCs w:val="32"/>
        </w:rPr>
        <w:t>照</w:t>
      </w:r>
      <w:r w:rsidR="00C97E8F" w:rsidRPr="00C97E8F">
        <w:rPr>
          <w:rFonts w:ascii="仿宋" w:eastAsia="仿宋" w:hAnsi="仿宋" w:cs="宋体" w:hint="eastAsia"/>
          <w:sz w:val="32"/>
          <w:szCs w:val="32"/>
        </w:rPr>
        <w:t>附件1常州近地汽车工厂设备共享备件信息表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 xml:space="preserve">），于 </w:t>
      </w:r>
      <w:r w:rsidR="00EB57D5">
        <w:rPr>
          <w:rFonts w:ascii="仿宋" w:eastAsia="仿宋" w:hAnsi="仿宋" w:cs="宋体" w:hint="eastAsia"/>
          <w:sz w:val="32"/>
          <w:szCs w:val="32"/>
        </w:rPr>
        <w:t>11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月</w:t>
      </w:r>
      <w:r w:rsidR="00311FC1">
        <w:rPr>
          <w:rFonts w:ascii="仿宋" w:eastAsia="仿宋" w:hAnsi="仿宋" w:cs="宋体" w:hint="eastAsia"/>
          <w:sz w:val="32"/>
          <w:szCs w:val="32"/>
        </w:rPr>
        <w:t>8</w:t>
      </w:r>
      <w:r w:rsidR="002C705B" w:rsidRPr="001606D8">
        <w:rPr>
          <w:rFonts w:ascii="仿宋" w:eastAsia="仿宋" w:hAnsi="仿宋" w:cs="宋体" w:hint="eastAsia"/>
          <w:sz w:val="32"/>
          <w:szCs w:val="32"/>
        </w:rPr>
        <w:t>日前提交至协会秘书处，协会收集资料后，将</w:t>
      </w:r>
      <w:r w:rsidR="00C10D76">
        <w:rPr>
          <w:rFonts w:ascii="仿宋" w:eastAsia="仿宋" w:hAnsi="仿宋" w:cs="宋体" w:hint="eastAsia"/>
          <w:sz w:val="32"/>
          <w:szCs w:val="32"/>
        </w:rPr>
        <w:t>据此组织各企业分类讨论，以推进协会设备资源共享平台的建设工作。</w:t>
      </w:r>
    </w:p>
    <w:p w:rsidR="00AD6A74" w:rsidRPr="001606D8" w:rsidRDefault="00AD6A74" w:rsidP="00C10D76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协会联系人：李建秋</w:t>
      </w:r>
      <w:r w:rsidR="001606D8">
        <w:rPr>
          <w:rFonts w:ascii="仿宋" w:eastAsia="仿宋" w:hAnsi="仿宋" w:cs="宋体" w:hint="eastAsia"/>
          <w:sz w:val="32"/>
          <w:szCs w:val="32"/>
        </w:rPr>
        <w:t xml:space="preserve">           </w:t>
      </w:r>
      <w:r w:rsidRPr="001606D8">
        <w:rPr>
          <w:rFonts w:ascii="仿宋" w:eastAsia="仿宋" w:hAnsi="仿宋" w:cs="宋体" w:hint="eastAsia"/>
          <w:sz w:val="32"/>
          <w:szCs w:val="32"/>
        </w:rPr>
        <w:t>联系电话：18115788062</w:t>
      </w:r>
    </w:p>
    <w:p w:rsidR="00AD6A74" w:rsidRPr="001606D8" w:rsidRDefault="00AD6A74" w:rsidP="00C10D76">
      <w:pPr>
        <w:shd w:val="clear" w:color="auto" w:fill="FFFFFF"/>
        <w:adjustRightInd/>
        <w:snapToGrid/>
        <w:spacing w:after="0" w:line="560" w:lineRule="exact"/>
        <w:rPr>
          <w:rFonts w:ascii="仿宋" w:eastAsia="仿宋" w:hAnsi="仿宋" w:cs="宋体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工作邮箱：</w:t>
      </w:r>
      <w:hyperlink r:id="rId4" w:history="1">
        <w:r w:rsidRPr="001606D8">
          <w:rPr>
            <w:rStyle w:val="a3"/>
            <w:rFonts w:ascii="仿宋" w:eastAsia="仿宋" w:hAnsi="仿宋" w:cs="宋体" w:hint="eastAsia"/>
            <w:sz w:val="32"/>
            <w:szCs w:val="32"/>
          </w:rPr>
          <w:t>702635845@qq.com</w:t>
        </w:r>
      </w:hyperlink>
      <w:r w:rsidR="001606D8">
        <w:rPr>
          <w:rFonts w:ascii="仿宋" w:eastAsia="仿宋" w:hAnsi="仿宋" w:cs="宋体" w:hint="eastAsia"/>
          <w:sz w:val="32"/>
          <w:szCs w:val="32"/>
        </w:rPr>
        <w:t xml:space="preserve">   </w:t>
      </w:r>
      <w:r w:rsidRPr="001606D8">
        <w:rPr>
          <w:rFonts w:ascii="仿宋" w:eastAsia="仿宋" w:hAnsi="仿宋" w:cs="宋体" w:hint="eastAsia"/>
          <w:sz w:val="32"/>
          <w:szCs w:val="32"/>
        </w:rPr>
        <w:t>工作微信：18</w:t>
      </w:r>
      <w:r w:rsidR="004D56E1">
        <w:rPr>
          <w:rFonts w:ascii="仿宋" w:eastAsia="仿宋" w:hAnsi="仿宋" w:cs="宋体" w:hint="eastAsia"/>
          <w:sz w:val="32"/>
          <w:szCs w:val="32"/>
        </w:rPr>
        <w:t>1</w:t>
      </w:r>
      <w:r w:rsidRPr="001606D8">
        <w:rPr>
          <w:rFonts w:ascii="仿宋" w:eastAsia="仿宋" w:hAnsi="仿宋" w:cs="宋体" w:hint="eastAsia"/>
          <w:sz w:val="32"/>
          <w:szCs w:val="32"/>
        </w:rPr>
        <w:t>06127889</w:t>
      </w:r>
    </w:p>
    <w:p w:rsidR="001606D8" w:rsidRDefault="001606D8" w:rsidP="001606D8">
      <w:pPr>
        <w:shd w:val="clear" w:color="auto" w:fill="FFFFFF"/>
        <w:adjustRightInd/>
        <w:snapToGrid/>
        <w:spacing w:before="100" w:beforeAutospacing="1" w:after="100" w:afterAutospacing="1" w:line="560" w:lineRule="exact"/>
        <w:rPr>
          <w:rFonts w:ascii="仿宋" w:eastAsia="仿宋" w:hAnsi="仿宋" w:cs="宋体"/>
          <w:sz w:val="32"/>
          <w:szCs w:val="32"/>
        </w:rPr>
      </w:pPr>
    </w:p>
    <w:p w:rsidR="00AD6A74" w:rsidRPr="001606D8" w:rsidRDefault="00AD6A74" w:rsidP="001606D8">
      <w:pPr>
        <w:shd w:val="clear" w:color="auto" w:fill="FFFFFF"/>
        <w:adjustRightInd/>
        <w:snapToGrid/>
        <w:spacing w:before="100" w:beforeAutospacing="1" w:after="100" w:afterAutospacing="1" w:line="560" w:lineRule="exact"/>
        <w:rPr>
          <w:rFonts w:ascii="仿宋" w:eastAsia="仿宋" w:hAnsi="仿宋" w:cs="宋体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附件1：常州近地汽车工厂设备共享备件信息汇总表</w:t>
      </w:r>
    </w:p>
    <w:p w:rsidR="00AD6A74" w:rsidRPr="001606D8" w:rsidRDefault="00AD6A74" w:rsidP="001606D8">
      <w:pPr>
        <w:shd w:val="clear" w:color="auto" w:fill="FFFFFF"/>
        <w:adjustRightInd/>
        <w:snapToGrid/>
        <w:spacing w:before="100" w:beforeAutospacing="1" w:after="100" w:afterAutospacing="1" w:line="560" w:lineRule="exact"/>
        <w:rPr>
          <w:rFonts w:ascii="仿宋" w:eastAsia="仿宋" w:hAnsi="仿宋" w:cs="宋体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附件2：协会会员单位企业简要</w:t>
      </w:r>
    </w:p>
    <w:p w:rsidR="00AD6A74" w:rsidRPr="001606D8" w:rsidRDefault="00AD6A74" w:rsidP="001606D8">
      <w:pPr>
        <w:shd w:val="clear" w:color="auto" w:fill="FFFFFF"/>
        <w:adjustRightInd/>
        <w:snapToGrid/>
        <w:spacing w:before="100" w:beforeAutospacing="1" w:after="100" w:afterAutospacing="1" w:line="560" w:lineRule="exact"/>
        <w:rPr>
          <w:rFonts w:ascii="仿宋" w:eastAsia="仿宋" w:hAnsi="仿宋" w:cs="宋体"/>
          <w:sz w:val="32"/>
          <w:szCs w:val="32"/>
        </w:rPr>
      </w:pPr>
    </w:p>
    <w:p w:rsidR="00AD6A74" w:rsidRPr="001606D8" w:rsidRDefault="00AD6A74" w:rsidP="001606D8">
      <w:pPr>
        <w:shd w:val="clear" w:color="auto" w:fill="FFFFFF"/>
        <w:adjustRightInd/>
        <w:snapToGrid/>
        <w:spacing w:before="100" w:beforeAutospacing="1" w:after="100" w:afterAutospacing="1" w:line="560" w:lineRule="exact"/>
        <w:jc w:val="right"/>
        <w:rPr>
          <w:rFonts w:ascii="仿宋" w:eastAsia="仿宋" w:hAnsi="仿宋" w:cs="宋体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常州市汽车产业协会</w:t>
      </w:r>
    </w:p>
    <w:p w:rsidR="004358AB" w:rsidRPr="00C97E8F" w:rsidRDefault="00AD6A74" w:rsidP="00C97E8F">
      <w:pPr>
        <w:shd w:val="clear" w:color="auto" w:fill="FFFFFF"/>
        <w:adjustRightInd/>
        <w:snapToGrid/>
        <w:spacing w:before="100" w:beforeAutospacing="1" w:after="100" w:afterAutospacing="1" w:line="560" w:lineRule="exact"/>
        <w:jc w:val="right"/>
        <w:rPr>
          <w:rFonts w:ascii="仿宋" w:eastAsia="仿宋" w:hAnsi="仿宋" w:cs="宋体" w:hint="eastAsia"/>
          <w:sz w:val="32"/>
          <w:szCs w:val="32"/>
        </w:rPr>
      </w:pPr>
      <w:r w:rsidRPr="001606D8">
        <w:rPr>
          <w:rFonts w:ascii="仿宋" w:eastAsia="仿宋" w:hAnsi="仿宋" w:cs="宋体" w:hint="eastAsia"/>
          <w:sz w:val="32"/>
          <w:szCs w:val="32"/>
        </w:rPr>
        <w:t>2019年10月30日</w:t>
      </w:r>
    </w:p>
    <w:p w:rsidR="005E2BA9" w:rsidRPr="001606D8" w:rsidRDefault="005E2BA9" w:rsidP="001606D8">
      <w:pPr>
        <w:spacing w:line="560" w:lineRule="exact"/>
        <w:rPr>
          <w:rFonts w:ascii="仿宋" w:eastAsia="仿宋" w:hAnsi="仿宋"/>
          <w:sz w:val="32"/>
          <w:szCs w:val="32"/>
        </w:rPr>
      </w:pPr>
    </w:p>
    <w:sectPr w:rsidR="005E2BA9" w:rsidRPr="001606D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34703"/>
    <w:rsid w:val="00112A4F"/>
    <w:rsid w:val="00112FEB"/>
    <w:rsid w:val="001606D8"/>
    <w:rsid w:val="002C705B"/>
    <w:rsid w:val="00311FC1"/>
    <w:rsid w:val="00323222"/>
    <w:rsid w:val="00323B43"/>
    <w:rsid w:val="003D37D8"/>
    <w:rsid w:val="003D7C34"/>
    <w:rsid w:val="00426133"/>
    <w:rsid w:val="004358AB"/>
    <w:rsid w:val="004D56E1"/>
    <w:rsid w:val="004F596C"/>
    <w:rsid w:val="005E2BA9"/>
    <w:rsid w:val="008B7726"/>
    <w:rsid w:val="00AD6A74"/>
    <w:rsid w:val="00B40AF3"/>
    <w:rsid w:val="00C10D76"/>
    <w:rsid w:val="00C97E8F"/>
    <w:rsid w:val="00D31D50"/>
    <w:rsid w:val="00DA3266"/>
    <w:rsid w:val="00E206B4"/>
    <w:rsid w:val="00EB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A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2635845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2019-10-29T06:29:00Z</dcterms:modified>
</cp:coreProperties>
</file>